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13D" w:rsidRPr="00134C3C" w:rsidRDefault="003223BC" w:rsidP="00E11455">
      <w:pPr>
        <w:pStyle w:val="Zkladntext2"/>
        <w:spacing w:after="0" w:line="240" w:lineRule="auto"/>
        <w:ind w:left="4253" w:hanging="4253"/>
        <w:jc w:val="left"/>
        <w:rPr>
          <w:rFonts w:asciiTheme="minorHAnsi" w:hAnsiTheme="minorHAnsi" w:cs="Calibri"/>
          <w:b/>
          <w:szCs w:val="24"/>
        </w:rPr>
      </w:pPr>
      <w:r w:rsidRPr="00134C3C">
        <w:rPr>
          <w:rFonts w:asciiTheme="minorHAnsi" w:hAnsiTheme="minorHAnsi" w:cs="Calibri"/>
          <w:b/>
          <w:szCs w:val="24"/>
        </w:rPr>
        <w:t>Příloha č.</w:t>
      </w:r>
      <w:r w:rsidR="0042769D" w:rsidRPr="00134C3C">
        <w:rPr>
          <w:rFonts w:asciiTheme="minorHAnsi" w:hAnsiTheme="minorHAnsi" w:cs="Calibri"/>
          <w:b/>
          <w:szCs w:val="24"/>
        </w:rPr>
        <w:t xml:space="preserve"> </w:t>
      </w:r>
      <w:r w:rsidRPr="00134C3C">
        <w:rPr>
          <w:rFonts w:asciiTheme="minorHAnsi" w:hAnsiTheme="minorHAnsi" w:cs="Calibri"/>
          <w:b/>
          <w:szCs w:val="24"/>
        </w:rPr>
        <w:t>1</w:t>
      </w:r>
      <w:r w:rsidR="00ED76FA" w:rsidRPr="00134C3C">
        <w:rPr>
          <w:rFonts w:asciiTheme="minorHAnsi" w:hAnsiTheme="minorHAnsi" w:cs="Calibri"/>
          <w:b/>
          <w:szCs w:val="24"/>
        </w:rPr>
        <w:t xml:space="preserve"> zadávací dokumentace  </w:t>
      </w:r>
      <w:r w:rsidRPr="00134C3C">
        <w:rPr>
          <w:rFonts w:asciiTheme="minorHAnsi" w:hAnsiTheme="minorHAnsi" w:cs="Calibri"/>
          <w:b/>
          <w:szCs w:val="24"/>
        </w:rPr>
        <w:t>-</w:t>
      </w:r>
      <w:r w:rsidR="0042769D" w:rsidRPr="00134C3C">
        <w:rPr>
          <w:rFonts w:asciiTheme="minorHAnsi" w:hAnsiTheme="minorHAnsi" w:cs="Calibri"/>
          <w:b/>
          <w:szCs w:val="24"/>
        </w:rPr>
        <w:t xml:space="preserve"> </w:t>
      </w:r>
      <w:r w:rsidR="00FB1F29">
        <w:rPr>
          <w:rFonts w:asciiTheme="minorHAnsi" w:hAnsiTheme="minorHAnsi" w:cs="Calibri"/>
          <w:b/>
          <w:szCs w:val="24"/>
        </w:rPr>
        <w:t>Nabídkový</w:t>
      </w:r>
      <w:r w:rsidR="009B1319" w:rsidRPr="00134C3C">
        <w:rPr>
          <w:rFonts w:asciiTheme="minorHAnsi" w:hAnsiTheme="minorHAnsi" w:cs="Calibri"/>
          <w:b/>
          <w:szCs w:val="24"/>
        </w:rPr>
        <w:t xml:space="preserve"> list </w:t>
      </w:r>
    </w:p>
    <w:p w:rsidR="00E11455" w:rsidRDefault="00E11455" w:rsidP="00A13E9C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p w:rsidR="00E11455" w:rsidRPr="00134C3C" w:rsidRDefault="00FB1F29" w:rsidP="00E11455">
      <w:pPr>
        <w:spacing w:after="0" w:line="240" w:lineRule="auto"/>
        <w:jc w:val="center"/>
        <w:rPr>
          <w:rFonts w:asciiTheme="minorHAnsi" w:hAnsiTheme="minorHAnsi" w:cs="Tahoma"/>
          <w:b/>
          <w:sz w:val="24"/>
          <w:szCs w:val="24"/>
        </w:rPr>
      </w:pPr>
      <w:r>
        <w:rPr>
          <w:rFonts w:asciiTheme="minorHAnsi" w:hAnsiTheme="minorHAnsi" w:cs="Tahoma"/>
          <w:b/>
          <w:sz w:val="24"/>
          <w:szCs w:val="24"/>
        </w:rPr>
        <w:t>Nabídkový</w:t>
      </w:r>
      <w:r w:rsidR="00E11455" w:rsidRPr="00134C3C">
        <w:rPr>
          <w:rFonts w:asciiTheme="minorHAnsi" w:hAnsiTheme="minorHAnsi" w:cs="Tahoma"/>
          <w:b/>
          <w:sz w:val="24"/>
          <w:szCs w:val="24"/>
        </w:rPr>
        <w:t xml:space="preserve"> list</w:t>
      </w:r>
    </w:p>
    <w:p w:rsidR="00134C3C" w:rsidRPr="007B7199" w:rsidRDefault="00134C3C" w:rsidP="00134C3C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6237"/>
      </w:tblGrid>
      <w:tr w:rsidR="00134C3C" w:rsidRPr="007B7199" w:rsidTr="00656081">
        <w:tc>
          <w:tcPr>
            <w:tcW w:w="3256" w:type="dxa"/>
            <w:shd w:val="clear" w:color="auto" w:fill="F2F2F2"/>
            <w:vAlign w:val="center"/>
          </w:tcPr>
          <w:p w:rsidR="00134C3C" w:rsidRPr="007B7199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Název veřejné zakázky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237" w:type="dxa"/>
          </w:tcPr>
          <w:p w:rsidR="00134C3C" w:rsidRPr="008818A2" w:rsidRDefault="0060121E" w:rsidP="005B2CB5">
            <w:pPr>
              <w:spacing w:after="0" w:line="240" w:lineRule="auto"/>
              <w:rPr>
                <w:rFonts w:asciiTheme="minorHAnsi" w:hAnsiTheme="minorHAnsi" w:cs="Calibri"/>
                <w:b/>
                <w:bCs/>
              </w:rPr>
            </w:pPr>
            <w:r w:rsidRPr="00611347">
              <w:rPr>
                <w:rFonts w:asciiTheme="minorHAnsi" w:hAnsiTheme="minorHAnsi"/>
              </w:rPr>
              <w:t>„</w:t>
            </w:r>
            <w:r w:rsidRPr="00F902D7">
              <w:rPr>
                <w:rFonts w:asciiTheme="minorHAnsi" w:hAnsiTheme="minorHAnsi"/>
              </w:rPr>
              <w:t>NPK, a.s.</w:t>
            </w:r>
            <w:r>
              <w:rPr>
                <w:rFonts w:asciiTheme="minorHAnsi" w:hAnsiTheme="minorHAnsi"/>
              </w:rPr>
              <w:t>,</w:t>
            </w:r>
            <w:r w:rsidRPr="00F902D7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Svitavská</w:t>
            </w:r>
            <w:r w:rsidRPr="00F902D7">
              <w:rPr>
                <w:rFonts w:asciiTheme="minorHAnsi" w:hAnsiTheme="minorHAnsi"/>
              </w:rPr>
              <w:t xml:space="preserve"> nemocnice - </w:t>
            </w:r>
            <w:r>
              <w:rPr>
                <w:rFonts w:asciiTheme="minorHAnsi" w:hAnsiTheme="minorHAnsi"/>
              </w:rPr>
              <w:t>nákup</w:t>
            </w:r>
            <w:r w:rsidRPr="00F902D7">
              <w:rPr>
                <w:rFonts w:asciiTheme="minorHAnsi" w:hAnsiTheme="minorHAnsi"/>
              </w:rPr>
              <w:t xml:space="preserve"> nábytku</w:t>
            </w:r>
            <w:r>
              <w:rPr>
                <w:rFonts w:asciiTheme="minorHAnsi" w:hAnsiTheme="minorHAnsi"/>
              </w:rPr>
              <w:t xml:space="preserve"> /pracovních linek/ </w:t>
            </w:r>
            <w:r w:rsidRPr="0060121E">
              <w:rPr>
                <w:rFonts w:asciiTheme="minorHAnsi" w:hAnsiTheme="minorHAnsi"/>
              </w:rPr>
              <w:t>do zrekonstruované části polikliniky</w:t>
            </w:r>
            <w:r w:rsidRPr="0060121E">
              <w:rPr>
                <w:rFonts w:cs="Arial"/>
              </w:rPr>
              <w:t xml:space="preserve"> Svitavské nemocnice“</w:t>
            </w:r>
          </w:p>
        </w:tc>
      </w:tr>
      <w:tr w:rsidR="00134C3C" w:rsidRPr="007B7199" w:rsidTr="00656081">
        <w:tc>
          <w:tcPr>
            <w:tcW w:w="3256" w:type="dxa"/>
            <w:vMerge w:val="restart"/>
            <w:shd w:val="clear" w:color="auto" w:fill="F2F2F2"/>
            <w:vAlign w:val="center"/>
          </w:tcPr>
          <w:p w:rsidR="00134C3C" w:rsidRPr="007B7199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Zadavatel:</w:t>
            </w:r>
          </w:p>
        </w:tc>
        <w:tc>
          <w:tcPr>
            <w:tcW w:w="6237" w:type="dxa"/>
            <w:vAlign w:val="center"/>
          </w:tcPr>
          <w:p w:rsidR="00134C3C" w:rsidRPr="007B7199" w:rsidRDefault="00134C3C" w:rsidP="005B2CB5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Nemocnice Pardubického kraje, a.s., Kyjevská 44, 532 03 Pardubice</w:t>
            </w:r>
          </w:p>
        </w:tc>
      </w:tr>
      <w:tr w:rsidR="00134C3C" w:rsidRPr="007B7199" w:rsidTr="00656081">
        <w:tc>
          <w:tcPr>
            <w:tcW w:w="3256" w:type="dxa"/>
            <w:vMerge/>
            <w:shd w:val="clear" w:color="auto" w:fill="F2F2F2"/>
            <w:vAlign w:val="center"/>
          </w:tcPr>
          <w:p w:rsidR="00134C3C" w:rsidRPr="007B7199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6237" w:type="dxa"/>
            <w:vAlign w:val="center"/>
          </w:tcPr>
          <w:p w:rsidR="00134C3C" w:rsidRPr="007B7199" w:rsidRDefault="00134C3C" w:rsidP="005B2CB5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</w:rPr>
              <w:t>IČ: 27520536</w:t>
            </w:r>
          </w:p>
        </w:tc>
      </w:tr>
      <w:tr w:rsidR="00134C3C" w:rsidRPr="007B7199" w:rsidTr="00656081">
        <w:tc>
          <w:tcPr>
            <w:tcW w:w="9493" w:type="dxa"/>
            <w:gridSpan w:val="2"/>
            <w:shd w:val="clear" w:color="auto" w:fill="auto"/>
            <w:vAlign w:val="center"/>
          </w:tcPr>
          <w:p w:rsidR="00134C3C" w:rsidRPr="007B7199" w:rsidRDefault="00134C3C" w:rsidP="005B2CB5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</w:p>
        </w:tc>
      </w:tr>
      <w:tr w:rsidR="00134C3C" w:rsidRPr="007B7199" w:rsidTr="00656081">
        <w:trPr>
          <w:trHeight w:val="20"/>
        </w:trPr>
        <w:tc>
          <w:tcPr>
            <w:tcW w:w="9493" w:type="dxa"/>
            <w:gridSpan w:val="2"/>
            <w:shd w:val="clear" w:color="auto" w:fill="F2F2F2" w:themeFill="background1" w:themeFillShade="F2"/>
            <w:vAlign w:val="center"/>
          </w:tcPr>
          <w:p w:rsidR="00134C3C" w:rsidRPr="007B7199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134C3C" w:rsidRPr="007B7199" w:rsidDel="001A748D" w:rsidTr="00656081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656081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Právní forma: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656081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Sídlo/místo podnikání: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656081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IČ: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656081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DIČ</w:t>
            </w:r>
            <w:r w:rsidR="00656081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656081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Telefon: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656081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E-mail: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656081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134C3C" w:rsidRPr="007B7199" w:rsidDel="00FC316F" w:rsidRDefault="00656081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Datová schránka: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656081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Kontaktní osoba:</w:t>
            </w:r>
          </w:p>
        </w:tc>
        <w:tc>
          <w:tcPr>
            <w:tcW w:w="6237" w:type="dxa"/>
            <w:shd w:val="clear" w:color="auto" w:fill="auto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656081">
        <w:tc>
          <w:tcPr>
            <w:tcW w:w="9493" w:type="dxa"/>
            <w:gridSpan w:val="2"/>
            <w:shd w:val="clear" w:color="auto" w:fill="F2F2F2" w:themeFill="background1" w:themeFillShade="F2"/>
            <w:vAlign w:val="center"/>
          </w:tcPr>
          <w:p w:rsidR="00134C3C" w:rsidRPr="007B7199" w:rsidDel="001A748D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Osoba oprávněná jednat za dodavatele:</w:t>
            </w:r>
          </w:p>
        </w:tc>
      </w:tr>
      <w:tr w:rsidR="00134C3C" w:rsidRPr="007B7199" w:rsidDel="001A748D" w:rsidTr="00656081">
        <w:tc>
          <w:tcPr>
            <w:tcW w:w="3256" w:type="dxa"/>
            <w:shd w:val="clear" w:color="auto" w:fill="FFFFFF" w:themeFill="background1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Titul, jméno, příjmení: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656081">
        <w:tc>
          <w:tcPr>
            <w:tcW w:w="3256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Funkce: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656081">
        <w:tc>
          <w:tcPr>
            <w:tcW w:w="325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34C3C" w:rsidRPr="007B7199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/>
              </w:rPr>
              <w:t>Údaje o případném zmocnění: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:rsidR="00134C3C" w:rsidRDefault="00134C3C" w:rsidP="00134C3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:rsidR="00134C3C" w:rsidRPr="00134C3C" w:rsidRDefault="009311C1" w:rsidP="003C6A89">
      <w:pPr>
        <w:spacing w:after="0" w:line="240" w:lineRule="auto"/>
        <w:jc w:val="center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Nabídková cena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2410"/>
        <w:gridCol w:w="1985"/>
        <w:gridCol w:w="1174"/>
        <w:gridCol w:w="1944"/>
        <w:gridCol w:w="1985"/>
      </w:tblGrid>
      <w:tr w:rsidR="00A814DF" w:rsidRPr="00D13706" w:rsidTr="00656081">
        <w:trPr>
          <w:tblHeader/>
        </w:trPr>
        <w:tc>
          <w:tcPr>
            <w:tcW w:w="241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814DF" w:rsidRDefault="00A814DF" w:rsidP="00FE150E">
            <w:pPr>
              <w:pStyle w:val="Zkladntext2"/>
              <w:spacing w:after="0" w:line="240" w:lineRule="auto"/>
              <w:jc w:val="right"/>
              <w:rPr>
                <w:rFonts w:cs="Calibri"/>
                <w:b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814DF" w:rsidRPr="00134C3C" w:rsidRDefault="00A814DF" w:rsidP="00656081">
            <w:pPr>
              <w:pStyle w:val="Zkladntext2"/>
              <w:spacing w:after="0" w:line="240" w:lineRule="auto"/>
              <w:jc w:val="center"/>
              <w:rPr>
                <w:rFonts w:cs="Calibri"/>
                <w:b/>
                <w:sz w:val="20"/>
              </w:rPr>
            </w:pPr>
            <w:r>
              <w:rPr>
                <w:rFonts w:cs="Calibri"/>
                <w:b/>
                <w:sz w:val="20"/>
              </w:rPr>
              <w:t>N</w:t>
            </w:r>
            <w:r w:rsidRPr="00134C3C">
              <w:rPr>
                <w:rFonts w:cs="Calibri"/>
                <w:b/>
                <w:sz w:val="20"/>
              </w:rPr>
              <w:t>abídková cena v Kč bez</w:t>
            </w:r>
            <w:r>
              <w:rPr>
                <w:rFonts w:cs="Calibri"/>
                <w:b/>
                <w:sz w:val="20"/>
              </w:rPr>
              <w:t xml:space="preserve"> </w:t>
            </w:r>
            <w:r w:rsidRPr="00134C3C">
              <w:rPr>
                <w:rFonts w:cs="Calibri"/>
                <w:b/>
                <w:sz w:val="20"/>
              </w:rPr>
              <w:t>DPH</w:t>
            </w:r>
          </w:p>
        </w:tc>
        <w:tc>
          <w:tcPr>
            <w:tcW w:w="117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814DF" w:rsidRPr="00134C3C" w:rsidRDefault="00A814DF" w:rsidP="00656081">
            <w:pPr>
              <w:pStyle w:val="Zkladntext2"/>
              <w:spacing w:after="0" w:line="240" w:lineRule="auto"/>
              <w:jc w:val="center"/>
              <w:rPr>
                <w:rFonts w:cs="Calibri"/>
                <w:b/>
                <w:sz w:val="20"/>
              </w:rPr>
            </w:pPr>
            <w:r w:rsidRPr="00134C3C">
              <w:rPr>
                <w:rFonts w:cs="Calibri"/>
                <w:b/>
                <w:sz w:val="20"/>
              </w:rPr>
              <w:t>Sazba DPH v %</w:t>
            </w:r>
          </w:p>
        </w:tc>
        <w:tc>
          <w:tcPr>
            <w:tcW w:w="194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814DF" w:rsidRPr="00134C3C" w:rsidRDefault="00A814DF" w:rsidP="00656081">
            <w:pPr>
              <w:pStyle w:val="Zkladntext2"/>
              <w:spacing w:after="0" w:line="240" w:lineRule="auto"/>
              <w:jc w:val="center"/>
              <w:rPr>
                <w:rFonts w:cs="Calibri"/>
                <w:b/>
                <w:sz w:val="20"/>
              </w:rPr>
            </w:pPr>
            <w:r w:rsidRPr="00134C3C">
              <w:rPr>
                <w:rFonts w:cs="Calibri"/>
                <w:b/>
                <w:sz w:val="20"/>
              </w:rPr>
              <w:t>Výše DPH v Kč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814DF" w:rsidRPr="00134C3C" w:rsidRDefault="00A814DF" w:rsidP="00656081">
            <w:pPr>
              <w:pStyle w:val="Zkladntext2"/>
              <w:spacing w:after="0" w:line="240" w:lineRule="auto"/>
              <w:jc w:val="center"/>
              <w:rPr>
                <w:rFonts w:cs="Calibri"/>
                <w:b/>
                <w:sz w:val="20"/>
              </w:rPr>
            </w:pPr>
            <w:r>
              <w:rPr>
                <w:rFonts w:cs="Calibri"/>
                <w:b/>
                <w:sz w:val="20"/>
              </w:rPr>
              <w:t>C</w:t>
            </w:r>
            <w:r w:rsidRPr="00134C3C">
              <w:rPr>
                <w:rFonts w:cs="Calibri"/>
                <w:b/>
                <w:sz w:val="20"/>
              </w:rPr>
              <w:t>ena v Kč včetně DPH</w:t>
            </w:r>
          </w:p>
        </w:tc>
      </w:tr>
      <w:tr w:rsidR="00A814DF" w:rsidRPr="00C15B44" w:rsidTr="00656081">
        <w:trPr>
          <w:trHeight w:val="850"/>
        </w:trPr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814DF" w:rsidRDefault="00A814DF" w:rsidP="00A814DF">
            <w:pPr>
              <w:pStyle w:val="Zkladntext2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  <w:p w:rsidR="00A814DF" w:rsidRPr="001D3779" w:rsidRDefault="00A814DF" w:rsidP="003C6A89">
            <w:pPr>
              <w:pStyle w:val="Zkladntext2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656081">
              <w:rPr>
                <w:rFonts w:asciiTheme="minorHAnsi" w:hAnsiTheme="minorHAnsi" w:cstheme="minorHAnsi"/>
                <w:sz w:val="22"/>
                <w:szCs w:val="22"/>
              </w:rPr>
              <w:t>Celková nabídková cena za veřejnou zakázku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814DF" w:rsidRPr="001D3779" w:rsidRDefault="00A814DF" w:rsidP="00656081">
            <w:pPr>
              <w:pStyle w:val="Zkladntext2"/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  <w:r w:rsidRPr="001D377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11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814DF" w:rsidRPr="001D3779" w:rsidRDefault="00A814DF" w:rsidP="00656081">
            <w:pPr>
              <w:pStyle w:val="Zkladntext2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377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19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814DF" w:rsidRPr="001D3779" w:rsidRDefault="00A814DF" w:rsidP="00656081">
            <w:pPr>
              <w:pStyle w:val="Zkladntext2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377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814DF" w:rsidRPr="001D3779" w:rsidRDefault="00A814DF" w:rsidP="00656081">
            <w:pPr>
              <w:pStyle w:val="Zkladntext2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377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F03B00" w:rsidRDefault="00F03B00" w:rsidP="00BE6A28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="Calibri" w:hAnsi="Tahoma" w:cs="Tahoma"/>
          <w:b/>
          <w:sz w:val="12"/>
          <w:lang w:eastAsia="en-US"/>
        </w:rPr>
      </w:pPr>
    </w:p>
    <w:p w:rsidR="00F67495" w:rsidRDefault="00F67495" w:rsidP="00BE6A28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="Calibri" w:hAnsi="Tahoma" w:cs="Tahoma"/>
          <w:b/>
          <w:sz w:val="12"/>
          <w:lang w:eastAsia="en-US"/>
        </w:rPr>
      </w:pPr>
    </w:p>
    <w:p w:rsidR="00134C3C" w:rsidRPr="00A13E9C" w:rsidRDefault="00134C3C" w:rsidP="00134C3C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  <w:r w:rsidRPr="00A13E9C">
        <w:rPr>
          <w:rFonts w:asciiTheme="minorHAnsi" w:hAnsiTheme="minorHAnsi" w:cs="Tahoma"/>
          <w:b/>
          <w:bCs/>
          <w:szCs w:val="20"/>
        </w:rPr>
        <w:t>Prohlášení o nabídkové ceně:</w:t>
      </w:r>
    </w:p>
    <w:p w:rsidR="00134C3C" w:rsidRPr="00A13E9C" w:rsidRDefault="00134C3C" w:rsidP="003C6A89">
      <w:pPr>
        <w:numPr>
          <w:ilvl w:val="0"/>
          <w:numId w:val="54"/>
        </w:numPr>
        <w:spacing w:after="0" w:line="240" w:lineRule="auto"/>
        <w:ind w:left="567" w:hanging="283"/>
        <w:jc w:val="both"/>
        <w:rPr>
          <w:rFonts w:asciiTheme="minorHAnsi" w:hAnsiTheme="minorHAnsi" w:cs="Tahoma"/>
          <w:szCs w:val="20"/>
        </w:rPr>
      </w:pPr>
      <w:r w:rsidRPr="00A13E9C">
        <w:rPr>
          <w:rFonts w:asciiTheme="minorHAnsi" w:hAnsiTheme="minorHAnsi" w:cs="Tahoma"/>
          <w:szCs w:val="20"/>
        </w:rPr>
        <w:t xml:space="preserve">nabídková cena </w:t>
      </w:r>
      <w:r>
        <w:rPr>
          <w:rFonts w:asciiTheme="minorHAnsi" w:hAnsiTheme="minorHAnsi" w:cs="Tahoma"/>
          <w:szCs w:val="20"/>
        </w:rPr>
        <w:t xml:space="preserve">v Kč bez DPH </w:t>
      </w:r>
      <w:r w:rsidRPr="00A13E9C">
        <w:rPr>
          <w:rFonts w:asciiTheme="minorHAnsi" w:hAnsiTheme="minorHAnsi" w:cs="Tahoma"/>
          <w:szCs w:val="20"/>
        </w:rPr>
        <w:t>je stanovena jako celková nabídková cena za kompletní splnění veřejné zakázky, a že</w:t>
      </w:r>
    </w:p>
    <w:p w:rsidR="00134C3C" w:rsidRPr="00B45B64" w:rsidRDefault="00134C3C" w:rsidP="003C6A89">
      <w:pPr>
        <w:numPr>
          <w:ilvl w:val="0"/>
          <w:numId w:val="54"/>
        </w:numPr>
        <w:spacing w:after="0" w:line="240" w:lineRule="auto"/>
        <w:ind w:left="567" w:hanging="283"/>
        <w:jc w:val="both"/>
        <w:rPr>
          <w:rFonts w:asciiTheme="minorHAnsi" w:hAnsiTheme="minorHAnsi" w:cs="Tahoma"/>
          <w:szCs w:val="20"/>
        </w:rPr>
      </w:pPr>
      <w:r w:rsidRPr="00B45B64">
        <w:rPr>
          <w:rFonts w:asciiTheme="minorHAnsi" w:hAnsiTheme="minorHAnsi" w:cs="Tahoma"/>
          <w:szCs w:val="20"/>
        </w:rPr>
        <w:t>nabídková cena</w:t>
      </w:r>
      <w:r>
        <w:rPr>
          <w:rFonts w:asciiTheme="minorHAnsi" w:hAnsiTheme="minorHAnsi" w:cs="Tahoma"/>
          <w:szCs w:val="20"/>
        </w:rPr>
        <w:t xml:space="preserve"> v Kč bez DPH</w:t>
      </w:r>
      <w:r w:rsidRPr="00B45B64">
        <w:rPr>
          <w:rFonts w:asciiTheme="minorHAnsi" w:hAnsiTheme="minorHAnsi" w:cs="Tahoma"/>
          <w:szCs w:val="20"/>
        </w:rPr>
        <w:t xml:space="preserve"> je stanovena jako maximální a její překročení je nepřípustné, a že</w:t>
      </w:r>
    </w:p>
    <w:p w:rsidR="009311C1" w:rsidRPr="003C6A89" w:rsidRDefault="00134C3C" w:rsidP="009311C1">
      <w:pPr>
        <w:numPr>
          <w:ilvl w:val="0"/>
          <w:numId w:val="54"/>
        </w:numPr>
        <w:spacing w:after="0" w:line="240" w:lineRule="auto"/>
        <w:ind w:left="567" w:hanging="283"/>
        <w:jc w:val="both"/>
        <w:rPr>
          <w:rFonts w:asciiTheme="minorHAnsi" w:hAnsiTheme="minorHAnsi" w:cs="Tahoma"/>
          <w:b/>
          <w:bCs/>
          <w:szCs w:val="20"/>
        </w:rPr>
      </w:pPr>
      <w:r w:rsidRPr="005200DB">
        <w:rPr>
          <w:rFonts w:asciiTheme="minorHAnsi" w:hAnsiTheme="minorHAnsi" w:cs="Tahoma"/>
          <w:szCs w:val="20"/>
        </w:rPr>
        <w:t xml:space="preserve">nabídková cena </w:t>
      </w:r>
      <w:r>
        <w:rPr>
          <w:rFonts w:asciiTheme="minorHAnsi" w:hAnsiTheme="minorHAnsi" w:cs="Tahoma"/>
          <w:szCs w:val="20"/>
        </w:rPr>
        <w:t>v Kč bez DPH</w:t>
      </w:r>
      <w:r w:rsidRPr="005200DB">
        <w:rPr>
          <w:rFonts w:asciiTheme="minorHAnsi" w:hAnsiTheme="minorHAnsi" w:cs="Tahoma"/>
          <w:szCs w:val="20"/>
        </w:rPr>
        <w:t xml:space="preserve"> obsahuje ocenění všech plnění prodávajícího nutných k řádnému splnění veřejné zakázky, tj. zahrnuje ocenění veškerých činností, dodávek</w:t>
      </w:r>
      <w:r>
        <w:rPr>
          <w:rFonts w:asciiTheme="minorHAnsi" w:hAnsiTheme="minorHAnsi" w:cs="Tahoma"/>
          <w:szCs w:val="20"/>
        </w:rPr>
        <w:t xml:space="preserve">, </w:t>
      </w:r>
      <w:r w:rsidRPr="005200DB">
        <w:rPr>
          <w:rFonts w:asciiTheme="minorHAnsi" w:hAnsiTheme="minorHAnsi" w:cs="Tahoma"/>
          <w:szCs w:val="20"/>
        </w:rPr>
        <w:t>souvisejících výkonů</w:t>
      </w:r>
      <w:r>
        <w:rPr>
          <w:rFonts w:asciiTheme="minorHAnsi" w:hAnsiTheme="minorHAnsi" w:cs="Tahoma"/>
          <w:szCs w:val="20"/>
        </w:rPr>
        <w:t xml:space="preserve"> a služeb</w:t>
      </w:r>
      <w:r w:rsidRPr="005200DB">
        <w:rPr>
          <w:rFonts w:asciiTheme="minorHAnsi" w:hAnsiTheme="minorHAnsi" w:cs="Tahoma"/>
          <w:szCs w:val="20"/>
        </w:rPr>
        <w:t xml:space="preserve"> nutných k naplnění účelu a cíle plnění předmětné veřejné zakázky</w:t>
      </w:r>
      <w:r>
        <w:rPr>
          <w:rFonts w:asciiTheme="minorHAnsi" w:hAnsiTheme="minorHAnsi" w:cs="Tahoma"/>
          <w:szCs w:val="20"/>
        </w:rPr>
        <w:t>.</w:t>
      </w:r>
    </w:p>
    <w:p w:rsidR="00A64BBE" w:rsidRDefault="00A64BBE" w:rsidP="003C6A89">
      <w:pPr>
        <w:spacing w:after="0" w:line="240" w:lineRule="auto"/>
        <w:ind w:left="284"/>
        <w:jc w:val="both"/>
        <w:rPr>
          <w:rFonts w:cs="Calibri"/>
          <w:b/>
          <w:bCs/>
        </w:rPr>
      </w:pPr>
    </w:p>
    <w:p w:rsidR="009311C1" w:rsidRPr="009311C1" w:rsidRDefault="009311C1" w:rsidP="003C6A89">
      <w:pPr>
        <w:spacing w:after="0" w:line="240" w:lineRule="auto"/>
        <w:ind w:left="284"/>
        <w:jc w:val="both"/>
        <w:rPr>
          <w:rFonts w:asciiTheme="minorHAnsi" w:hAnsiTheme="minorHAnsi" w:cs="Tahoma"/>
          <w:b/>
          <w:bCs/>
          <w:szCs w:val="20"/>
        </w:rPr>
      </w:pPr>
      <w:r w:rsidRPr="009311C1">
        <w:rPr>
          <w:rFonts w:cs="Calibri"/>
          <w:b/>
          <w:bCs/>
        </w:rPr>
        <w:t>Čestné prohlášení o zpracování nabídky:</w:t>
      </w:r>
    </w:p>
    <w:p w:rsidR="00134C3C" w:rsidRPr="00EF53B3" w:rsidRDefault="00134C3C" w:rsidP="00134C3C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:rsidR="00656081" w:rsidRDefault="00134C3C" w:rsidP="00134C3C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="Tahoma"/>
          <w:color w:val="000000"/>
        </w:rPr>
      </w:pPr>
      <w:r>
        <w:rPr>
          <w:rFonts w:asciiTheme="minorHAnsi" w:hAnsiTheme="minorHAnsi" w:cs="Tahoma"/>
          <w:color w:val="000000"/>
        </w:rPr>
        <w:t>Účastník zadávacího řízení</w:t>
      </w:r>
      <w:r w:rsidRPr="00AD0F42">
        <w:rPr>
          <w:rFonts w:asciiTheme="minorHAnsi" w:hAnsiTheme="minorHAnsi" w:cs="Tahoma"/>
          <w:color w:val="000000"/>
        </w:rPr>
        <w:t xml:space="preserve"> dále prohlašuje, že si před podáním </w:t>
      </w:r>
      <w:r w:rsidR="00A814DF">
        <w:rPr>
          <w:rFonts w:asciiTheme="minorHAnsi" w:hAnsiTheme="minorHAnsi" w:cs="Tahoma"/>
          <w:color w:val="000000"/>
        </w:rPr>
        <w:t xml:space="preserve">nabídky </w:t>
      </w:r>
      <w:r w:rsidRPr="00AD0F42">
        <w:rPr>
          <w:rFonts w:asciiTheme="minorHAnsi" w:hAnsiTheme="minorHAnsi" w:cs="Tahoma"/>
          <w:b/>
          <w:color w:val="000000"/>
        </w:rPr>
        <w:t>vyjasnil všechny potřebné technické údaje,</w:t>
      </w:r>
      <w:r w:rsidRPr="00AD0F42">
        <w:rPr>
          <w:rFonts w:asciiTheme="minorHAnsi" w:hAnsiTheme="minorHAnsi" w:cs="Tahoma"/>
          <w:color w:val="000000"/>
        </w:rPr>
        <w:t xml:space="preserve"> které jednoznačně vymezují</w:t>
      </w:r>
      <w:r>
        <w:rPr>
          <w:rFonts w:asciiTheme="minorHAnsi" w:hAnsiTheme="minorHAnsi" w:cs="Tahoma"/>
          <w:color w:val="000000"/>
        </w:rPr>
        <w:t xml:space="preserve"> předmět zakázky </w:t>
      </w:r>
      <w:r w:rsidRPr="00AD0F42">
        <w:rPr>
          <w:rFonts w:asciiTheme="minorHAnsi" w:hAnsiTheme="minorHAnsi" w:cs="Tahoma"/>
          <w:color w:val="000000"/>
        </w:rPr>
        <w:t xml:space="preserve">v souvislosti s plněním této </w:t>
      </w:r>
      <w:r w:rsidRPr="00767F1A">
        <w:rPr>
          <w:rFonts w:asciiTheme="minorHAnsi" w:hAnsiTheme="minorHAnsi" w:cs="Tahoma"/>
          <w:b/>
          <w:color w:val="000000"/>
        </w:rPr>
        <w:t>VEŘEJNÉ ZAKÁZKY</w:t>
      </w:r>
      <w:r w:rsidRPr="00AD0F42">
        <w:rPr>
          <w:rFonts w:asciiTheme="minorHAnsi" w:hAnsiTheme="minorHAnsi" w:cs="Tahoma"/>
          <w:color w:val="000000"/>
        </w:rPr>
        <w:t xml:space="preserve">. Toto prohlášení činí </w:t>
      </w:r>
      <w:r>
        <w:rPr>
          <w:rFonts w:asciiTheme="minorHAnsi" w:hAnsiTheme="minorHAnsi" w:cs="Tahoma"/>
          <w:color w:val="000000"/>
        </w:rPr>
        <w:t>účastník zadávacího řízení</w:t>
      </w:r>
      <w:r w:rsidRPr="00AD0F42">
        <w:rPr>
          <w:rFonts w:asciiTheme="minorHAnsi" w:hAnsiTheme="minorHAnsi" w:cs="Tahoma"/>
          <w:color w:val="000000"/>
        </w:rPr>
        <w:t xml:space="preserve"> na základě své jasné, srozumitelné, svobodné a omylu prosté vůle a je si vědomi všech následků plynoucích z uvedení nepravdivých údajů.</w:t>
      </w:r>
    </w:p>
    <w:p w:rsidR="00656081" w:rsidRDefault="00656081" w:rsidP="00134C3C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="Tahoma"/>
          <w:color w:val="000000"/>
        </w:rPr>
      </w:pPr>
    </w:p>
    <w:p w:rsidR="00A64BBE" w:rsidRDefault="00A64BBE" w:rsidP="00134C3C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="Tahoma"/>
          <w:color w:val="000000"/>
        </w:rPr>
      </w:pPr>
      <w:bookmarkStart w:id="0" w:name="_GoBack"/>
      <w:bookmarkEnd w:id="0"/>
    </w:p>
    <w:p w:rsidR="00656081" w:rsidRDefault="005840B2" w:rsidP="00134C3C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="Tahoma"/>
          <w:color w:val="000000"/>
        </w:rPr>
      </w:pPr>
      <w:r>
        <w:rPr>
          <w:rFonts w:asciiTheme="minorHAnsi" w:hAnsiTheme="minorHAnsi" w:cstheme="minorHAnsi"/>
          <w:color w:val="FF0000"/>
        </w:rPr>
        <w:t xml:space="preserve">         </w:t>
      </w:r>
      <w:r w:rsidRPr="001D3779">
        <w:rPr>
          <w:rFonts w:asciiTheme="minorHAnsi" w:hAnsiTheme="minorHAnsi" w:cstheme="minorHAnsi"/>
          <w:color w:val="FF0000"/>
        </w:rPr>
        <w:t xml:space="preserve">(doplní </w:t>
      </w:r>
      <w:proofErr w:type="gramStart"/>
      <w:r w:rsidRPr="001D3779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 </w:t>
      </w:r>
      <w:r w:rsidRPr="001D3779">
        <w:rPr>
          <w:rFonts w:asciiTheme="minorHAnsi" w:hAnsiTheme="minorHAnsi" w:cstheme="minorHAnsi"/>
          <w:color w:val="FF0000"/>
        </w:rPr>
        <w:t>(doplní</w:t>
      </w:r>
      <w:proofErr w:type="gramEnd"/>
      <w:r w:rsidRPr="001D3779">
        <w:rPr>
          <w:rFonts w:asciiTheme="minorHAnsi" w:hAnsiTheme="minorHAnsi" w:cstheme="minorHAnsi"/>
          <w:color w:val="FF0000"/>
        </w:rPr>
        <w:t xml:space="preserve"> dodavatel)</w:t>
      </w:r>
    </w:p>
    <w:p w:rsidR="00134C3C" w:rsidRDefault="00134C3C" w:rsidP="00134C3C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:rsidR="00656081" w:rsidRDefault="00656081" w:rsidP="00134C3C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:rsidR="00A64BBE" w:rsidRDefault="00A64BBE" w:rsidP="00134C3C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:rsidR="00656081" w:rsidRDefault="005840B2" w:rsidP="00134C3C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</w:t>
      </w:r>
      <w:r w:rsidRPr="001D3779">
        <w:rPr>
          <w:rFonts w:asciiTheme="minorHAnsi" w:hAnsiTheme="minorHAnsi" w:cstheme="minorHAnsi"/>
          <w:color w:val="FF0000"/>
        </w:rPr>
        <w:t>(doplní dodavatel</w:t>
      </w:r>
    </w:p>
    <w:p w:rsidR="00134C3C" w:rsidRPr="00DA70D5" w:rsidRDefault="00134C3C" w:rsidP="00134C3C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 osoby oprávněné jednat za dodavatele: ………………………………………………</w:t>
      </w:r>
    </w:p>
    <w:p w:rsidR="00656081" w:rsidRDefault="00656081" w:rsidP="00134C3C">
      <w:pPr>
        <w:spacing w:after="0" w:line="240" w:lineRule="auto"/>
        <w:rPr>
          <w:rFonts w:asciiTheme="minorHAnsi" w:hAnsiTheme="minorHAnsi" w:cs="Tahoma"/>
        </w:rPr>
      </w:pPr>
    </w:p>
    <w:p w:rsidR="008C598D" w:rsidRPr="00656081" w:rsidRDefault="008C598D" w:rsidP="00656081">
      <w:pPr>
        <w:jc w:val="center"/>
        <w:rPr>
          <w:rFonts w:asciiTheme="minorHAnsi" w:hAnsiTheme="minorHAnsi" w:cs="Tahoma"/>
        </w:rPr>
      </w:pPr>
    </w:p>
    <w:sectPr w:rsidR="008C598D" w:rsidRPr="00656081" w:rsidSect="00656081">
      <w:headerReference w:type="default" r:id="rId8"/>
      <w:footerReference w:type="default" r:id="rId9"/>
      <w:pgSz w:w="11906" w:h="16838" w:code="9"/>
      <w:pgMar w:top="1021" w:right="1134" w:bottom="709" w:left="1134" w:header="425" w:footer="295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537A" w:rsidRDefault="00A2537A">
      <w:r>
        <w:separator/>
      </w:r>
    </w:p>
  </w:endnote>
  <w:endnote w:type="continuationSeparator" w:id="0">
    <w:p w:rsidR="00A2537A" w:rsidRDefault="00A25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B00" w:rsidRDefault="00F03B00">
    <w:pPr>
      <w:pStyle w:val="Zpat"/>
      <w:jc w:val="center"/>
    </w:pPr>
  </w:p>
  <w:p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537A" w:rsidRDefault="00A2537A">
      <w:r>
        <w:separator/>
      </w:r>
    </w:p>
  </w:footnote>
  <w:footnote w:type="continuationSeparator" w:id="0">
    <w:p w:rsidR="00A2537A" w:rsidRDefault="00A253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7EEE" w:rsidRDefault="00AC4D43" w:rsidP="004D7EEE">
    <w:pPr>
      <w:pStyle w:val="Zpat"/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6704" behindDoc="0" locked="0" layoutInCell="1" allowOverlap="1" wp14:anchorId="725E6DAE" wp14:editId="2BA2A9F1">
          <wp:simplePos x="0" y="0"/>
          <wp:positionH relativeFrom="margin">
            <wp:align>right</wp:align>
          </wp:positionH>
          <wp:positionV relativeFrom="paragraph">
            <wp:posOffset>-81915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  <w:p w:rsidR="004D7EEE" w:rsidRDefault="004D7EEE" w:rsidP="004D7EEE">
    <w:pPr>
      <w:pStyle w:val="Zpat"/>
      <w:spacing w:after="0" w:line="240" w:lineRule="auto"/>
      <w:rPr>
        <w:sz w:val="14"/>
      </w:rPr>
    </w:pPr>
  </w:p>
  <w:p w:rsidR="00A2537A" w:rsidRDefault="00A2537A" w:rsidP="00AC4D43">
    <w:pPr>
      <w:pStyle w:val="Zpat"/>
      <w:jc w:val="center"/>
      <w:rPr>
        <w:b/>
        <w:sz w:val="16"/>
        <w:szCs w:val="16"/>
      </w:rPr>
    </w:pPr>
  </w:p>
  <w:p w:rsidR="00A2537A" w:rsidRDefault="00A2537A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8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9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2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4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6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7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8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0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3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4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5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7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8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4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9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0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1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2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5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7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0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1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2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4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5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6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7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9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1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2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3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4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5" w15:restartNumberingAfterBreak="0">
    <w:nsid w:val="7D725736"/>
    <w:multiLevelType w:val="hybridMultilevel"/>
    <w:tmpl w:val="F474C65A"/>
    <w:lvl w:ilvl="0" w:tplc="040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>
    <w:abstractNumId w:val="33"/>
  </w:num>
  <w:num w:numId="2">
    <w:abstractNumId w:val="84"/>
  </w:num>
  <w:num w:numId="3">
    <w:abstractNumId w:val="117"/>
  </w:num>
  <w:num w:numId="4">
    <w:abstractNumId w:val="12"/>
  </w:num>
  <w:num w:numId="5">
    <w:abstractNumId w:val="30"/>
  </w:num>
  <w:num w:numId="6">
    <w:abstractNumId w:val="23"/>
  </w:num>
  <w:num w:numId="7">
    <w:abstractNumId w:val="109"/>
  </w:num>
  <w:num w:numId="8">
    <w:abstractNumId w:val="122"/>
  </w:num>
  <w:num w:numId="9">
    <w:abstractNumId w:val="38"/>
  </w:num>
  <w:num w:numId="10">
    <w:abstractNumId w:val="93"/>
  </w:num>
  <w:num w:numId="11">
    <w:abstractNumId w:val="112"/>
  </w:num>
  <w:num w:numId="12">
    <w:abstractNumId w:val="52"/>
  </w:num>
  <w:num w:numId="13">
    <w:abstractNumId w:val="133"/>
  </w:num>
  <w:num w:numId="14">
    <w:abstractNumId w:val="21"/>
  </w:num>
  <w:num w:numId="15">
    <w:abstractNumId w:val="103"/>
  </w:num>
  <w:num w:numId="16">
    <w:abstractNumId w:val="110"/>
  </w:num>
  <w:num w:numId="17">
    <w:abstractNumId w:val="54"/>
  </w:num>
  <w:num w:numId="18">
    <w:abstractNumId w:val="89"/>
  </w:num>
  <w:num w:numId="19">
    <w:abstractNumId w:val="113"/>
  </w:num>
  <w:num w:numId="20">
    <w:abstractNumId w:val="34"/>
  </w:num>
  <w:num w:numId="21">
    <w:abstractNumId w:val="45"/>
  </w:num>
  <w:num w:numId="22">
    <w:abstractNumId w:val="111"/>
  </w:num>
  <w:num w:numId="23">
    <w:abstractNumId w:val="47"/>
  </w:num>
  <w:num w:numId="24">
    <w:abstractNumId w:val="64"/>
  </w:num>
  <w:num w:numId="25">
    <w:abstractNumId w:val="107"/>
  </w:num>
  <w:num w:numId="26">
    <w:abstractNumId w:val="31"/>
  </w:num>
  <w:num w:numId="27">
    <w:abstractNumId w:val="25"/>
  </w:num>
  <w:num w:numId="28">
    <w:abstractNumId w:val="20"/>
  </w:num>
  <w:num w:numId="29">
    <w:abstractNumId w:val="86"/>
  </w:num>
  <w:num w:numId="30">
    <w:abstractNumId w:val="126"/>
  </w:num>
  <w:num w:numId="31">
    <w:abstractNumId w:val="90"/>
  </w:num>
  <w:num w:numId="32">
    <w:abstractNumId w:val="22"/>
  </w:num>
  <w:num w:numId="33">
    <w:abstractNumId w:val="68"/>
  </w:num>
  <w:num w:numId="34">
    <w:abstractNumId w:val="78"/>
  </w:num>
  <w:num w:numId="35">
    <w:abstractNumId w:val="75"/>
  </w:num>
  <w:num w:numId="36">
    <w:abstractNumId w:val="79"/>
  </w:num>
  <w:num w:numId="37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2"/>
  </w:num>
  <w:num w:numId="39">
    <w:abstractNumId w:val="128"/>
  </w:num>
  <w:num w:numId="40">
    <w:abstractNumId w:val="36"/>
  </w:num>
  <w:num w:numId="41">
    <w:abstractNumId w:val="42"/>
  </w:num>
  <w:num w:numId="42">
    <w:abstractNumId w:val="118"/>
  </w:num>
  <w:num w:numId="43">
    <w:abstractNumId w:val="67"/>
  </w:num>
  <w:num w:numId="44">
    <w:abstractNumId w:val="11"/>
  </w:num>
  <w:num w:numId="45">
    <w:abstractNumId w:val="69"/>
  </w:num>
  <w:num w:numId="46">
    <w:abstractNumId w:val="116"/>
  </w:num>
  <w:num w:numId="47">
    <w:abstractNumId w:val="35"/>
  </w:num>
  <w:num w:numId="48">
    <w:abstractNumId w:val="61"/>
  </w:num>
  <w:num w:numId="49">
    <w:abstractNumId w:val="39"/>
  </w:num>
  <w:num w:numId="50">
    <w:abstractNumId w:val="14"/>
  </w:num>
  <w:num w:numId="51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88"/>
  </w:num>
  <w:num w:numId="53">
    <w:abstractNumId w:val="123"/>
  </w:num>
  <w:num w:numId="54">
    <w:abstractNumId w:val="119"/>
  </w:num>
  <w:num w:numId="55">
    <w:abstractNumId w:val="127"/>
  </w:num>
  <w:num w:numId="56">
    <w:abstractNumId w:val="72"/>
  </w:num>
  <w:num w:numId="57">
    <w:abstractNumId w:val="91"/>
  </w:num>
  <w:num w:numId="58">
    <w:abstractNumId w:val="77"/>
  </w:num>
  <w:num w:numId="59">
    <w:abstractNumId w:val="37"/>
  </w:num>
  <w:num w:numId="60">
    <w:abstractNumId w:val="85"/>
  </w:num>
  <w:num w:numId="61">
    <w:abstractNumId w:val="102"/>
  </w:num>
  <w:num w:numId="62">
    <w:abstractNumId w:val="8"/>
  </w:num>
  <w:num w:numId="63">
    <w:abstractNumId w:val="83"/>
  </w:num>
  <w:num w:numId="64">
    <w:abstractNumId w:val="81"/>
  </w:num>
  <w:num w:numId="65">
    <w:abstractNumId w:val="92"/>
  </w:num>
  <w:num w:numId="66">
    <w:abstractNumId w:val="130"/>
  </w:num>
  <w:num w:numId="67">
    <w:abstractNumId w:val="66"/>
  </w:num>
  <w:num w:numId="68">
    <w:abstractNumId w:val="136"/>
  </w:num>
  <w:num w:numId="69">
    <w:abstractNumId w:val="60"/>
  </w:num>
  <w:num w:numId="70">
    <w:abstractNumId w:val="120"/>
  </w:num>
  <w:num w:numId="71">
    <w:abstractNumId w:val="96"/>
  </w:num>
  <w:num w:numId="72">
    <w:abstractNumId w:val="51"/>
  </w:num>
  <w:num w:numId="73">
    <w:abstractNumId w:val="124"/>
  </w:num>
  <w:num w:numId="74">
    <w:abstractNumId w:val="114"/>
  </w:num>
  <w:num w:numId="75">
    <w:abstractNumId w:val="87"/>
  </w:num>
  <w:num w:numId="76">
    <w:abstractNumId w:val="5"/>
  </w:num>
  <w:num w:numId="77">
    <w:abstractNumId w:val="41"/>
  </w:num>
  <w:num w:numId="78">
    <w:abstractNumId w:val="46"/>
  </w:num>
  <w:num w:numId="79">
    <w:abstractNumId w:val="56"/>
  </w:num>
  <w:num w:numId="80">
    <w:abstractNumId w:val="7"/>
  </w:num>
  <w:num w:numId="81">
    <w:abstractNumId w:val="131"/>
  </w:num>
  <w:num w:numId="82">
    <w:abstractNumId w:val="53"/>
  </w:num>
  <w:num w:numId="83">
    <w:abstractNumId w:val="32"/>
  </w:num>
  <w:num w:numId="84">
    <w:abstractNumId w:val="125"/>
  </w:num>
  <w:num w:numId="85">
    <w:abstractNumId w:val="97"/>
  </w:num>
  <w:num w:numId="86">
    <w:abstractNumId w:val="26"/>
  </w:num>
  <w:num w:numId="87">
    <w:abstractNumId w:val="99"/>
  </w:num>
  <w:num w:numId="88">
    <w:abstractNumId w:val="80"/>
  </w:num>
  <w:num w:numId="89">
    <w:abstractNumId w:val="16"/>
  </w:num>
  <w:num w:numId="90">
    <w:abstractNumId w:val="18"/>
  </w:num>
  <w:num w:numId="91">
    <w:abstractNumId w:val="65"/>
  </w:num>
  <w:num w:numId="92">
    <w:abstractNumId w:val="71"/>
  </w:num>
  <w:num w:numId="93">
    <w:abstractNumId w:val="132"/>
  </w:num>
  <w:num w:numId="94">
    <w:abstractNumId w:val="70"/>
  </w:num>
  <w:num w:numId="95">
    <w:abstractNumId w:val="108"/>
  </w:num>
  <w:num w:numId="96">
    <w:abstractNumId w:val="29"/>
  </w:num>
  <w:num w:numId="97">
    <w:abstractNumId w:val="73"/>
  </w:num>
  <w:num w:numId="98">
    <w:abstractNumId w:val="9"/>
  </w:num>
  <w:num w:numId="99">
    <w:abstractNumId w:val="98"/>
  </w:num>
  <w:num w:numId="100">
    <w:abstractNumId w:val="74"/>
  </w:num>
  <w:num w:numId="101">
    <w:abstractNumId w:val="48"/>
  </w:num>
  <w:num w:numId="102">
    <w:abstractNumId w:val="105"/>
  </w:num>
  <w:num w:numId="103">
    <w:abstractNumId w:val="24"/>
  </w:num>
  <w:num w:numId="104">
    <w:abstractNumId w:val="6"/>
  </w:num>
  <w:num w:numId="105">
    <w:abstractNumId w:val="121"/>
  </w:num>
  <w:num w:numId="106">
    <w:abstractNumId w:val="19"/>
  </w:num>
  <w:num w:numId="107">
    <w:abstractNumId w:val="55"/>
  </w:num>
  <w:num w:numId="108">
    <w:abstractNumId w:val="104"/>
  </w:num>
  <w:num w:numId="109">
    <w:abstractNumId w:val="0"/>
  </w:num>
  <w:num w:numId="110">
    <w:abstractNumId w:val="40"/>
  </w:num>
  <w:num w:numId="111">
    <w:abstractNumId w:val="134"/>
  </w:num>
  <w:num w:numId="112">
    <w:abstractNumId w:val="17"/>
  </w:num>
  <w:num w:numId="113">
    <w:abstractNumId w:val="95"/>
  </w:num>
  <w:num w:numId="114">
    <w:abstractNumId w:val="101"/>
  </w:num>
  <w:num w:numId="115">
    <w:abstractNumId w:val="115"/>
  </w:num>
  <w:num w:numId="116">
    <w:abstractNumId w:val="82"/>
  </w:num>
  <w:num w:numId="117">
    <w:abstractNumId w:val="129"/>
  </w:num>
  <w:num w:numId="118">
    <w:abstractNumId w:val="76"/>
  </w:num>
  <w:num w:numId="119">
    <w:abstractNumId w:val="57"/>
  </w:num>
  <w:num w:numId="120">
    <w:abstractNumId w:val="15"/>
  </w:num>
  <w:num w:numId="121">
    <w:abstractNumId w:val="59"/>
  </w:num>
  <w:num w:numId="122">
    <w:abstractNumId w:val="13"/>
  </w:num>
  <w:num w:numId="123">
    <w:abstractNumId w:val="44"/>
  </w:num>
  <w:num w:numId="124">
    <w:abstractNumId w:val="10"/>
  </w:num>
  <w:num w:numId="125">
    <w:abstractNumId w:val="63"/>
  </w:num>
  <w:num w:numId="126">
    <w:abstractNumId w:val="106"/>
  </w:num>
  <w:num w:numId="127">
    <w:abstractNumId w:val="94"/>
  </w:num>
  <w:num w:numId="128">
    <w:abstractNumId w:val="43"/>
  </w:num>
  <w:num w:numId="129">
    <w:abstractNumId w:val="27"/>
  </w:num>
  <w:num w:numId="130">
    <w:abstractNumId w:val="50"/>
  </w:num>
  <w:num w:numId="131">
    <w:abstractNumId w:val="58"/>
  </w:num>
  <w:num w:numId="132">
    <w:abstractNumId w:val="28"/>
  </w:num>
  <w:num w:numId="133">
    <w:abstractNumId w:val="49"/>
  </w:num>
  <w:num w:numId="134">
    <w:abstractNumId w:val="100"/>
  </w:num>
  <w:num w:numId="135">
    <w:abstractNumId w:val="135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9"/>
  <w:hyphenationZone w:val="425"/>
  <w:characterSpacingControl w:val="doNotCompress"/>
  <w:hdrShapeDefaults>
    <o:shapedefaults v:ext="edit" spidmax="2129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4306"/>
    <w:rsid w:val="0003440F"/>
    <w:rsid w:val="00035479"/>
    <w:rsid w:val="00035580"/>
    <w:rsid w:val="00036670"/>
    <w:rsid w:val="00037A49"/>
    <w:rsid w:val="00037F6B"/>
    <w:rsid w:val="00040462"/>
    <w:rsid w:val="00044EA7"/>
    <w:rsid w:val="000476DE"/>
    <w:rsid w:val="00053DE3"/>
    <w:rsid w:val="00054AF6"/>
    <w:rsid w:val="00055264"/>
    <w:rsid w:val="000555A7"/>
    <w:rsid w:val="00055BE2"/>
    <w:rsid w:val="00056594"/>
    <w:rsid w:val="0005659A"/>
    <w:rsid w:val="00056CF7"/>
    <w:rsid w:val="00057899"/>
    <w:rsid w:val="000578E6"/>
    <w:rsid w:val="0006079B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711C3"/>
    <w:rsid w:val="0007167F"/>
    <w:rsid w:val="000723CE"/>
    <w:rsid w:val="000725D5"/>
    <w:rsid w:val="000729A7"/>
    <w:rsid w:val="00073CE2"/>
    <w:rsid w:val="00073E61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D5E"/>
    <w:rsid w:val="0009252D"/>
    <w:rsid w:val="00093AA4"/>
    <w:rsid w:val="00094701"/>
    <w:rsid w:val="00094B48"/>
    <w:rsid w:val="00094CE5"/>
    <w:rsid w:val="000961E2"/>
    <w:rsid w:val="000972C1"/>
    <w:rsid w:val="00097575"/>
    <w:rsid w:val="00097F4E"/>
    <w:rsid w:val="000A0533"/>
    <w:rsid w:val="000A2CE1"/>
    <w:rsid w:val="000A333D"/>
    <w:rsid w:val="000A38B5"/>
    <w:rsid w:val="000A39A9"/>
    <w:rsid w:val="000A497B"/>
    <w:rsid w:val="000A4EAC"/>
    <w:rsid w:val="000A4F22"/>
    <w:rsid w:val="000A5726"/>
    <w:rsid w:val="000A6C73"/>
    <w:rsid w:val="000A7259"/>
    <w:rsid w:val="000A78CF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1021D"/>
    <w:rsid w:val="00110D29"/>
    <w:rsid w:val="001115EC"/>
    <w:rsid w:val="00112872"/>
    <w:rsid w:val="00112C9B"/>
    <w:rsid w:val="00112EBC"/>
    <w:rsid w:val="001132A9"/>
    <w:rsid w:val="00113677"/>
    <w:rsid w:val="001138C3"/>
    <w:rsid w:val="00113C71"/>
    <w:rsid w:val="00116DDE"/>
    <w:rsid w:val="00117AE0"/>
    <w:rsid w:val="001206F5"/>
    <w:rsid w:val="001208E0"/>
    <w:rsid w:val="00120E18"/>
    <w:rsid w:val="001210B4"/>
    <w:rsid w:val="001216BE"/>
    <w:rsid w:val="0012171C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35F4"/>
    <w:rsid w:val="00133F2A"/>
    <w:rsid w:val="001342E8"/>
    <w:rsid w:val="00134702"/>
    <w:rsid w:val="00134C3C"/>
    <w:rsid w:val="00135DD5"/>
    <w:rsid w:val="00137839"/>
    <w:rsid w:val="001400F7"/>
    <w:rsid w:val="00140330"/>
    <w:rsid w:val="0014078C"/>
    <w:rsid w:val="00140CC2"/>
    <w:rsid w:val="00140EFC"/>
    <w:rsid w:val="00141D31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4A2"/>
    <w:rsid w:val="00193576"/>
    <w:rsid w:val="001938F2"/>
    <w:rsid w:val="001953E4"/>
    <w:rsid w:val="00196159"/>
    <w:rsid w:val="00196A89"/>
    <w:rsid w:val="00197828"/>
    <w:rsid w:val="001A13B9"/>
    <w:rsid w:val="001A14EE"/>
    <w:rsid w:val="001A16BD"/>
    <w:rsid w:val="001A32B6"/>
    <w:rsid w:val="001A3ADA"/>
    <w:rsid w:val="001A5206"/>
    <w:rsid w:val="001A567E"/>
    <w:rsid w:val="001A57EE"/>
    <w:rsid w:val="001A62B7"/>
    <w:rsid w:val="001A73C7"/>
    <w:rsid w:val="001B35F7"/>
    <w:rsid w:val="001B467B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2700"/>
    <w:rsid w:val="001D2FFE"/>
    <w:rsid w:val="001D30BD"/>
    <w:rsid w:val="001D3779"/>
    <w:rsid w:val="001D57F4"/>
    <w:rsid w:val="001D5B47"/>
    <w:rsid w:val="001D6CCC"/>
    <w:rsid w:val="001D6ED6"/>
    <w:rsid w:val="001D6F0B"/>
    <w:rsid w:val="001D7882"/>
    <w:rsid w:val="001D7BA9"/>
    <w:rsid w:val="001E0794"/>
    <w:rsid w:val="001E0E6E"/>
    <w:rsid w:val="001E0ED8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115D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7A3A"/>
    <w:rsid w:val="00230037"/>
    <w:rsid w:val="00230206"/>
    <w:rsid w:val="0023029E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7172"/>
    <w:rsid w:val="002471CC"/>
    <w:rsid w:val="002479BE"/>
    <w:rsid w:val="00251A61"/>
    <w:rsid w:val="002522F6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527D"/>
    <w:rsid w:val="0028652A"/>
    <w:rsid w:val="00286626"/>
    <w:rsid w:val="00286D3F"/>
    <w:rsid w:val="00287FAB"/>
    <w:rsid w:val="00291024"/>
    <w:rsid w:val="0029102C"/>
    <w:rsid w:val="00292E8B"/>
    <w:rsid w:val="00294692"/>
    <w:rsid w:val="00295074"/>
    <w:rsid w:val="002950CC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FBF"/>
    <w:rsid w:val="002B3146"/>
    <w:rsid w:val="002B3CED"/>
    <w:rsid w:val="002B4264"/>
    <w:rsid w:val="002B4AE0"/>
    <w:rsid w:val="002B50B4"/>
    <w:rsid w:val="002B5BED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226A"/>
    <w:rsid w:val="002E3A7A"/>
    <w:rsid w:val="002E3C13"/>
    <w:rsid w:val="002E4C81"/>
    <w:rsid w:val="002E4F5B"/>
    <w:rsid w:val="002E7E53"/>
    <w:rsid w:val="002F16B9"/>
    <w:rsid w:val="002F22B3"/>
    <w:rsid w:val="002F3709"/>
    <w:rsid w:val="002F4567"/>
    <w:rsid w:val="002F4D5B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ABC"/>
    <w:rsid w:val="00350FF7"/>
    <w:rsid w:val="003517F3"/>
    <w:rsid w:val="00351BDB"/>
    <w:rsid w:val="00352300"/>
    <w:rsid w:val="00352B8A"/>
    <w:rsid w:val="00353A81"/>
    <w:rsid w:val="0035403F"/>
    <w:rsid w:val="00355779"/>
    <w:rsid w:val="003557D3"/>
    <w:rsid w:val="00355B3D"/>
    <w:rsid w:val="00356EC2"/>
    <w:rsid w:val="00357393"/>
    <w:rsid w:val="00360813"/>
    <w:rsid w:val="003608F0"/>
    <w:rsid w:val="00360F32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26C2"/>
    <w:rsid w:val="003729CF"/>
    <w:rsid w:val="0037404B"/>
    <w:rsid w:val="00374A2F"/>
    <w:rsid w:val="00375D4D"/>
    <w:rsid w:val="0037659D"/>
    <w:rsid w:val="003767BD"/>
    <w:rsid w:val="003800C6"/>
    <w:rsid w:val="00381B95"/>
    <w:rsid w:val="00381E21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BFC"/>
    <w:rsid w:val="003A650B"/>
    <w:rsid w:val="003A6DA7"/>
    <w:rsid w:val="003A7C52"/>
    <w:rsid w:val="003B1317"/>
    <w:rsid w:val="003B20B5"/>
    <w:rsid w:val="003B2579"/>
    <w:rsid w:val="003B287B"/>
    <w:rsid w:val="003B3376"/>
    <w:rsid w:val="003B3A60"/>
    <w:rsid w:val="003B3E4E"/>
    <w:rsid w:val="003B4805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FF8"/>
    <w:rsid w:val="003C6A89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AFE"/>
    <w:rsid w:val="003D7559"/>
    <w:rsid w:val="003D775E"/>
    <w:rsid w:val="003E08D5"/>
    <w:rsid w:val="003E128E"/>
    <w:rsid w:val="003E17A4"/>
    <w:rsid w:val="003E2DB2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6DB1"/>
    <w:rsid w:val="00410991"/>
    <w:rsid w:val="00410AFD"/>
    <w:rsid w:val="00411D85"/>
    <w:rsid w:val="00411E3D"/>
    <w:rsid w:val="00412683"/>
    <w:rsid w:val="00413917"/>
    <w:rsid w:val="00414C8D"/>
    <w:rsid w:val="0041584D"/>
    <w:rsid w:val="00416027"/>
    <w:rsid w:val="00417BE4"/>
    <w:rsid w:val="00420967"/>
    <w:rsid w:val="00420CDC"/>
    <w:rsid w:val="0042208F"/>
    <w:rsid w:val="00422092"/>
    <w:rsid w:val="004222FA"/>
    <w:rsid w:val="00422913"/>
    <w:rsid w:val="004235F3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5755"/>
    <w:rsid w:val="004466FC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918"/>
    <w:rsid w:val="00464152"/>
    <w:rsid w:val="004645AE"/>
    <w:rsid w:val="00465565"/>
    <w:rsid w:val="0046682A"/>
    <w:rsid w:val="004676A5"/>
    <w:rsid w:val="00470C54"/>
    <w:rsid w:val="0047143F"/>
    <w:rsid w:val="0047166D"/>
    <w:rsid w:val="004720A9"/>
    <w:rsid w:val="00473AEC"/>
    <w:rsid w:val="00473E13"/>
    <w:rsid w:val="00474568"/>
    <w:rsid w:val="00474CB7"/>
    <w:rsid w:val="00475118"/>
    <w:rsid w:val="004758D8"/>
    <w:rsid w:val="00476AD6"/>
    <w:rsid w:val="004778DF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F29"/>
    <w:rsid w:val="004A7C2D"/>
    <w:rsid w:val="004B2987"/>
    <w:rsid w:val="004B30DD"/>
    <w:rsid w:val="004B41E3"/>
    <w:rsid w:val="004B48E2"/>
    <w:rsid w:val="004B565D"/>
    <w:rsid w:val="004B7783"/>
    <w:rsid w:val="004C0BDD"/>
    <w:rsid w:val="004C1CB7"/>
    <w:rsid w:val="004C2EC4"/>
    <w:rsid w:val="004C4124"/>
    <w:rsid w:val="004C4F5A"/>
    <w:rsid w:val="004C5589"/>
    <w:rsid w:val="004C56BA"/>
    <w:rsid w:val="004C5FC8"/>
    <w:rsid w:val="004C61FA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9E2"/>
    <w:rsid w:val="004F10C6"/>
    <w:rsid w:val="004F2158"/>
    <w:rsid w:val="004F231B"/>
    <w:rsid w:val="004F2799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F2F"/>
    <w:rsid w:val="00560022"/>
    <w:rsid w:val="0056019D"/>
    <w:rsid w:val="00561C91"/>
    <w:rsid w:val="00561DD7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2755"/>
    <w:rsid w:val="005831D6"/>
    <w:rsid w:val="005840B2"/>
    <w:rsid w:val="00584B15"/>
    <w:rsid w:val="00584DC6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63DA"/>
    <w:rsid w:val="00596704"/>
    <w:rsid w:val="005968C1"/>
    <w:rsid w:val="0059734E"/>
    <w:rsid w:val="00597C56"/>
    <w:rsid w:val="005A04C3"/>
    <w:rsid w:val="005A0C20"/>
    <w:rsid w:val="005A1A44"/>
    <w:rsid w:val="005A1A7D"/>
    <w:rsid w:val="005A1DED"/>
    <w:rsid w:val="005A1E4B"/>
    <w:rsid w:val="005A2065"/>
    <w:rsid w:val="005A54A1"/>
    <w:rsid w:val="005A5673"/>
    <w:rsid w:val="005A57E5"/>
    <w:rsid w:val="005A5DBB"/>
    <w:rsid w:val="005A6920"/>
    <w:rsid w:val="005A6DEB"/>
    <w:rsid w:val="005A787D"/>
    <w:rsid w:val="005A7AD3"/>
    <w:rsid w:val="005A7F2A"/>
    <w:rsid w:val="005B0E03"/>
    <w:rsid w:val="005B21BD"/>
    <w:rsid w:val="005B2C6D"/>
    <w:rsid w:val="005B2F2B"/>
    <w:rsid w:val="005B31CB"/>
    <w:rsid w:val="005B36A7"/>
    <w:rsid w:val="005B4548"/>
    <w:rsid w:val="005B4AEB"/>
    <w:rsid w:val="005B56C8"/>
    <w:rsid w:val="005B61DF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F04E8"/>
    <w:rsid w:val="005F1F77"/>
    <w:rsid w:val="005F2368"/>
    <w:rsid w:val="005F2BB0"/>
    <w:rsid w:val="005F4BBB"/>
    <w:rsid w:val="005F5166"/>
    <w:rsid w:val="005F7391"/>
    <w:rsid w:val="005F768F"/>
    <w:rsid w:val="005F79C5"/>
    <w:rsid w:val="005F7C50"/>
    <w:rsid w:val="0060121E"/>
    <w:rsid w:val="00601BFB"/>
    <w:rsid w:val="00601CC5"/>
    <w:rsid w:val="00602C2D"/>
    <w:rsid w:val="00603038"/>
    <w:rsid w:val="00604014"/>
    <w:rsid w:val="00604B40"/>
    <w:rsid w:val="006050DD"/>
    <w:rsid w:val="0060614C"/>
    <w:rsid w:val="00606371"/>
    <w:rsid w:val="006070E4"/>
    <w:rsid w:val="006075E4"/>
    <w:rsid w:val="006137C0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6667"/>
    <w:rsid w:val="00626B32"/>
    <w:rsid w:val="0063098A"/>
    <w:rsid w:val="00630F8C"/>
    <w:rsid w:val="006314A5"/>
    <w:rsid w:val="00631C5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138F"/>
    <w:rsid w:val="00652D59"/>
    <w:rsid w:val="00652EC5"/>
    <w:rsid w:val="00654428"/>
    <w:rsid w:val="0065452C"/>
    <w:rsid w:val="006552CC"/>
    <w:rsid w:val="00655424"/>
    <w:rsid w:val="0065562A"/>
    <w:rsid w:val="00656081"/>
    <w:rsid w:val="006565A3"/>
    <w:rsid w:val="00656826"/>
    <w:rsid w:val="006569EA"/>
    <w:rsid w:val="00656B8C"/>
    <w:rsid w:val="00657A47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692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36E0"/>
    <w:rsid w:val="007258EB"/>
    <w:rsid w:val="00725D0C"/>
    <w:rsid w:val="00725F40"/>
    <w:rsid w:val="007260AF"/>
    <w:rsid w:val="00726518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6F3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C6D"/>
    <w:rsid w:val="00786FAB"/>
    <w:rsid w:val="00787B6B"/>
    <w:rsid w:val="00787E5D"/>
    <w:rsid w:val="00790208"/>
    <w:rsid w:val="00791985"/>
    <w:rsid w:val="0079297F"/>
    <w:rsid w:val="00792AD2"/>
    <w:rsid w:val="00793051"/>
    <w:rsid w:val="00796228"/>
    <w:rsid w:val="007962D2"/>
    <w:rsid w:val="007A0D21"/>
    <w:rsid w:val="007A2031"/>
    <w:rsid w:val="007A2922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41F8"/>
    <w:rsid w:val="007D4A07"/>
    <w:rsid w:val="007D6B25"/>
    <w:rsid w:val="007D6B7D"/>
    <w:rsid w:val="007D71F3"/>
    <w:rsid w:val="007E03C5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253A"/>
    <w:rsid w:val="00812E4D"/>
    <w:rsid w:val="00813936"/>
    <w:rsid w:val="00813ECE"/>
    <w:rsid w:val="00815493"/>
    <w:rsid w:val="00815B6F"/>
    <w:rsid w:val="00816597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5164"/>
    <w:rsid w:val="00875B78"/>
    <w:rsid w:val="008763BE"/>
    <w:rsid w:val="00876407"/>
    <w:rsid w:val="00876C5A"/>
    <w:rsid w:val="00876FA7"/>
    <w:rsid w:val="0088048F"/>
    <w:rsid w:val="00881697"/>
    <w:rsid w:val="008817A2"/>
    <w:rsid w:val="008818A2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AC3"/>
    <w:rsid w:val="008F41A8"/>
    <w:rsid w:val="008F4483"/>
    <w:rsid w:val="008F4652"/>
    <w:rsid w:val="008F482A"/>
    <w:rsid w:val="008F504D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600D"/>
    <w:rsid w:val="009172F8"/>
    <w:rsid w:val="00920D4E"/>
    <w:rsid w:val="00922EFB"/>
    <w:rsid w:val="00923CF5"/>
    <w:rsid w:val="009247FF"/>
    <w:rsid w:val="00925890"/>
    <w:rsid w:val="00926AB8"/>
    <w:rsid w:val="00927184"/>
    <w:rsid w:val="00927747"/>
    <w:rsid w:val="00927AB6"/>
    <w:rsid w:val="00930F15"/>
    <w:rsid w:val="00930F2B"/>
    <w:rsid w:val="009311C1"/>
    <w:rsid w:val="00931A23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7AD"/>
    <w:rsid w:val="00983B83"/>
    <w:rsid w:val="009840EE"/>
    <w:rsid w:val="00984919"/>
    <w:rsid w:val="00984958"/>
    <w:rsid w:val="00986539"/>
    <w:rsid w:val="00986BED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477B"/>
    <w:rsid w:val="009949BD"/>
    <w:rsid w:val="00995439"/>
    <w:rsid w:val="0099559A"/>
    <w:rsid w:val="0099565D"/>
    <w:rsid w:val="009957CF"/>
    <w:rsid w:val="00996931"/>
    <w:rsid w:val="00997619"/>
    <w:rsid w:val="009A0DFC"/>
    <w:rsid w:val="009A10C2"/>
    <w:rsid w:val="009A1A16"/>
    <w:rsid w:val="009A1DEE"/>
    <w:rsid w:val="009A4041"/>
    <w:rsid w:val="009A4B22"/>
    <w:rsid w:val="009A5A5E"/>
    <w:rsid w:val="009A60CF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3B62"/>
    <w:rsid w:val="00A54039"/>
    <w:rsid w:val="00A56ED0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4BBE"/>
    <w:rsid w:val="00A65449"/>
    <w:rsid w:val="00A65945"/>
    <w:rsid w:val="00A67496"/>
    <w:rsid w:val="00A678FC"/>
    <w:rsid w:val="00A67B38"/>
    <w:rsid w:val="00A67D22"/>
    <w:rsid w:val="00A7069D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814DF"/>
    <w:rsid w:val="00A81980"/>
    <w:rsid w:val="00A81C02"/>
    <w:rsid w:val="00A81EAD"/>
    <w:rsid w:val="00A825A7"/>
    <w:rsid w:val="00A832A8"/>
    <w:rsid w:val="00A8394B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A1098"/>
    <w:rsid w:val="00AA16C6"/>
    <w:rsid w:val="00AA2968"/>
    <w:rsid w:val="00AA2BF6"/>
    <w:rsid w:val="00AA3545"/>
    <w:rsid w:val="00AA3F0F"/>
    <w:rsid w:val="00AA4630"/>
    <w:rsid w:val="00AA46BC"/>
    <w:rsid w:val="00AA678F"/>
    <w:rsid w:val="00AA77B1"/>
    <w:rsid w:val="00AA7C97"/>
    <w:rsid w:val="00AA7D26"/>
    <w:rsid w:val="00AB0178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70B5"/>
    <w:rsid w:val="00B073A0"/>
    <w:rsid w:val="00B07488"/>
    <w:rsid w:val="00B11757"/>
    <w:rsid w:val="00B11CD7"/>
    <w:rsid w:val="00B11F7D"/>
    <w:rsid w:val="00B13415"/>
    <w:rsid w:val="00B137D0"/>
    <w:rsid w:val="00B13823"/>
    <w:rsid w:val="00B1446F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630B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85C"/>
    <w:rsid w:val="00B46901"/>
    <w:rsid w:val="00B501D4"/>
    <w:rsid w:val="00B50A80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70671"/>
    <w:rsid w:val="00B715FE"/>
    <w:rsid w:val="00B71639"/>
    <w:rsid w:val="00B71D01"/>
    <w:rsid w:val="00B743AD"/>
    <w:rsid w:val="00B7534E"/>
    <w:rsid w:val="00B76FF5"/>
    <w:rsid w:val="00B801BE"/>
    <w:rsid w:val="00B815E2"/>
    <w:rsid w:val="00B818AB"/>
    <w:rsid w:val="00B8239B"/>
    <w:rsid w:val="00B82D15"/>
    <w:rsid w:val="00B82F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DA0"/>
    <w:rsid w:val="00B95046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E110A"/>
    <w:rsid w:val="00BE1A3F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865"/>
    <w:rsid w:val="00BF5B5F"/>
    <w:rsid w:val="00BF5DB1"/>
    <w:rsid w:val="00BF66F7"/>
    <w:rsid w:val="00BF68B4"/>
    <w:rsid w:val="00BF719C"/>
    <w:rsid w:val="00C00D7B"/>
    <w:rsid w:val="00C035BD"/>
    <w:rsid w:val="00C04A90"/>
    <w:rsid w:val="00C0572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3F08"/>
    <w:rsid w:val="00C43FC9"/>
    <w:rsid w:val="00C44B12"/>
    <w:rsid w:val="00C45388"/>
    <w:rsid w:val="00C4545D"/>
    <w:rsid w:val="00C45769"/>
    <w:rsid w:val="00C47337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FB5"/>
    <w:rsid w:val="00C94407"/>
    <w:rsid w:val="00C94AE0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2ADA"/>
    <w:rsid w:val="00CB6CE1"/>
    <w:rsid w:val="00CB6EB1"/>
    <w:rsid w:val="00CB7B81"/>
    <w:rsid w:val="00CC0795"/>
    <w:rsid w:val="00CC0ADD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58DE"/>
    <w:rsid w:val="00CD5F66"/>
    <w:rsid w:val="00CD6A2C"/>
    <w:rsid w:val="00CD6D9C"/>
    <w:rsid w:val="00CD780D"/>
    <w:rsid w:val="00CD795C"/>
    <w:rsid w:val="00CD7A3C"/>
    <w:rsid w:val="00CD7E2B"/>
    <w:rsid w:val="00CE0868"/>
    <w:rsid w:val="00CE14CE"/>
    <w:rsid w:val="00CE1830"/>
    <w:rsid w:val="00CE3044"/>
    <w:rsid w:val="00CE3F89"/>
    <w:rsid w:val="00CE4034"/>
    <w:rsid w:val="00CE4710"/>
    <w:rsid w:val="00CE4825"/>
    <w:rsid w:val="00CE4BC2"/>
    <w:rsid w:val="00CE760F"/>
    <w:rsid w:val="00CE7733"/>
    <w:rsid w:val="00CE7CDB"/>
    <w:rsid w:val="00CF085B"/>
    <w:rsid w:val="00CF2698"/>
    <w:rsid w:val="00CF2AC8"/>
    <w:rsid w:val="00CF3BF3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10AFC"/>
    <w:rsid w:val="00D11F5B"/>
    <w:rsid w:val="00D13A44"/>
    <w:rsid w:val="00D15927"/>
    <w:rsid w:val="00D15C3A"/>
    <w:rsid w:val="00D16B4F"/>
    <w:rsid w:val="00D17CD8"/>
    <w:rsid w:val="00D20296"/>
    <w:rsid w:val="00D206CF"/>
    <w:rsid w:val="00D20C3E"/>
    <w:rsid w:val="00D21864"/>
    <w:rsid w:val="00D22501"/>
    <w:rsid w:val="00D22934"/>
    <w:rsid w:val="00D22BDE"/>
    <w:rsid w:val="00D25457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E6"/>
    <w:rsid w:val="00D518B3"/>
    <w:rsid w:val="00D51EFA"/>
    <w:rsid w:val="00D52562"/>
    <w:rsid w:val="00D538E3"/>
    <w:rsid w:val="00D550C2"/>
    <w:rsid w:val="00D55348"/>
    <w:rsid w:val="00D561F0"/>
    <w:rsid w:val="00D5638E"/>
    <w:rsid w:val="00D569A1"/>
    <w:rsid w:val="00D57408"/>
    <w:rsid w:val="00D600E0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228D"/>
    <w:rsid w:val="00DC23AD"/>
    <w:rsid w:val="00DC2717"/>
    <w:rsid w:val="00DC2AB8"/>
    <w:rsid w:val="00DC46AC"/>
    <w:rsid w:val="00DC54CD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36E2"/>
    <w:rsid w:val="00DD379E"/>
    <w:rsid w:val="00DD3B45"/>
    <w:rsid w:val="00DD549D"/>
    <w:rsid w:val="00DD5517"/>
    <w:rsid w:val="00DD7A3E"/>
    <w:rsid w:val="00DD7B8E"/>
    <w:rsid w:val="00DD7C25"/>
    <w:rsid w:val="00DE0C96"/>
    <w:rsid w:val="00DE12FF"/>
    <w:rsid w:val="00DE1B82"/>
    <w:rsid w:val="00DE2F0B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A98"/>
    <w:rsid w:val="00E1516B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5416"/>
    <w:rsid w:val="00E45889"/>
    <w:rsid w:val="00E4637F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7935"/>
    <w:rsid w:val="00E57969"/>
    <w:rsid w:val="00E608EC"/>
    <w:rsid w:val="00E60947"/>
    <w:rsid w:val="00E6199F"/>
    <w:rsid w:val="00E61E40"/>
    <w:rsid w:val="00E61F20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E2B"/>
    <w:rsid w:val="00E75EA4"/>
    <w:rsid w:val="00E761E4"/>
    <w:rsid w:val="00E76460"/>
    <w:rsid w:val="00E7654D"/>
    <w:rsid w:val="00E77A0D"/>
    <w:rsid w:val="00E80FFA"/>
    <w:rsid w:val="00E81654"/>
    <w:rsid w:val="00E81661"/>
    <w:rsid w:val="00E8183D"/>
    <w:rsid w:val="00E83012"/>
    <w:rsid w:val="00E8360D"/>
    <w:rsid w:val="00E84383"/>
    <w:rsid w:val="00E84818"/>
    <w:rsid w:val="00E84AD0"/>
    <w:rsid w:val="00E86731"/>
    <w:rsid w:val="00E86785"/>
    <w:rsid w:val="00E86AAB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604"/>
    <w:rsid w:val="00EB38ED"/>
    <w:rsid w:val="00EB3B41"/>
    <w:rsid w:val="00EB4292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878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2F3"/>
    <w:rsid w:val="00EE3159"/>
    <w:rsid w:val="00EE36E2"/>
    <w:rsid w:val="00EE36F0"/>
    <w:rsid w:val="00EE47D2"/>
    <w:rsid w:val="00EE4A2E"/>
    <w:rsid w:val="00EE6E71"/>
    <w:rsid w:val="00EF1859"/>
    <w:rsid w:val="00EF1C8E"/>
    <w:rsid w:val="00EF22F8"/>
    <w:rsid w:val="00EF2708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206C"/>
    <w:rsid w:val="00F0321B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3FFC"/>
    <w:rsid w:val="00F543ED"/>
    <w:rsid w:val="00F5470A"/>
    <w:rsid w:val="00F54ED6"/>
    <w:rsid w:val="00F55BC4"/>
    <w:rsid w:val="00F5682A"/>
    <w:rsid w:val="00F57D0A"/>
    <w:rsid w:val="00F57ED4"/>
    <w:rsid w:val="00F60194"/>
    <w:rsid w:val="00F60397"/>
    <w:rsid w:val="00F607CC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1709"/>
    <w:rsid w:val="00F81BC3"/>
    <w:rsid w:val="00F82710"/>
    <w:rsid w:val="00F828FF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F9F"/>
    <w:rsid w:val="00F95D7F"/>
    <w:rsid w:val="00F95E38"/>
    <w:rsid w:val="00F96483"/>
    <w:rsid w:val="00F96FB9"/>
    <w:rsid w:val="00F9790B"/>
    <w:rsid w:val="00F97C07"/>
    <w:rsid w:val="00FA047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1F29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50E"/>
    <w:rsid w:val="00FE18A2"/>
    <w:rsid w:val="00FE1A7A"/>
    <w:rsid w:val="00FE1F6D"/>
    <w:rsid w:val="00FE2C72"/>
    <w:rsid w:val="00FE3933"/>
    <w:rsid w:val="00FE3B39"/>
    <w:rsid w:val="00FE3B8A"/>
    <w:rsid w:val="00FE4CC8"/>
    <w:rsid w:val="00FE4DD0"/>
    <w:rsid w:val="00FE5319"/>
    <w:rsid w:val="00FE63B7"/>
    <w:rsid w:val="00FE6CAF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2993"/>
    <o:shapelayout v:ext="edit">
      <o:idmap v:ext="edit" data="1"/>
    </o:shapelayout>
  </w:shapeDefaults>
  <w:decimalSymbol w:val=","/>
  <w:listSeparator w:val=";"/>
  <w15:docId w15:val="{A25839D5-79EB-4B43-8E6A-A2130F55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titul">
    <w:name w:val="Subtitle"/>
    <w:basedOn w:val="Normln"/>
    <w:next w:val="Normln"/>
    <w:link w:val="Podtitul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link w:val="Podtitul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74FDF-72B6-45CA-8288-11C45D556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2241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cp:lastModifiedBy>Zdeněk Kohoutek</cp:lastModifiedBy>
  <cp:revision>4</cp:revision>
  <cp:lastPrinted>2016-01-11T13:57:00Z</cp:lastPrinted>
  <dcterms:created xsi:type="dcterms:W3CDTF">2020-04-06T12:36:00Z</dcterms:created>
  <dcterms:modified xsi:type="dcterms:W3CDTF">2020-05-11T12:14:00Z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uh podle hodnoty">
    <vt:lpwstr>nadlimitní</vt:lpwstr>
  </property>
  <property fmtid="{D5CDD505-2E9C-101B-9397-08002B2CF9AE}" pid="3" name="Odkaz na zakázku">
    <vt:lpwstr/>
  </property>
  <property fmtid="{D5CDD505-2E9C-101B-9397-08002B2CF9AE}" pid="4" name="Komentář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5" name="Poznámky">
    <vt:lpwstr/>
  </property>
  <property fmtid="{D5CDD505-2E9C-101B-9397-08002B2CF9AE}" pid="6" name="Typ VZ">
    <vt:lpwstr>otevřené nadlimitní</vt:lpwstr>
  </property>
  <property fmtid="{D5CDD505-2E9C-101B-9397-08002B2CF9AE}" pid="7" name="odkaz na IS VZ">
    <vt:lpwstr/>
  </property>
  <property fmtid="{D5CDD505-2E9C-101B-9397-08002B2CF9AE}" pid="8" name="Komentář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9" name="ContentType">
    <vt:lpwstr>VZ nad 500 tis. Kč bez DPH</vt:lpwstr>
  </property>
  <property fmtid="{D5CDD505-2E9C-101B-9397-08002B2CF9AE}" pid="10" name="Etapa">
    <vt:lpwstr>1</vt:lpwstr>
  </property>
  <property fmtid="{D5CDD505-2E9C-101B-9397-08002B2CF9AE}" pid="11" name="Druh podle předmětu">
    <vt:lpwstr>stavební práce</vt:lpwstr>
  </property>
  <property fmtid="{D5CDD505-2E9C-101B-9397-08002B2CF9AE}" pid="12" name="Limitní cena VZ vč.DPH">
    <vt:lpwstr>88329166.0000000</vt:lpwstr>
  </property>
  <property fmtid="{D5CDD505-2E9C-101B-9397-08002B2CF9AE}" pid="13" name="Stav (schválení)">
    <vt:lpwstr>Návrh - čeká na vyřízení</vt:lpwstr>
  </property>
  <property fmtid="{D5CDD505-2E9C-101B-9397-08002B2CF9AE}" pid="14" name="Datum vyhlášení VZ">
    <vt:lpwstr/>
  </property>
  <property fmtid="{D5CDD505-2E9C-101B-9397-08002B2CF9AE}" pid="15" name="Schvalovatel">
    <vt:lpwstr/>
  </property>
  <property fmtid="{D5CDD505-2E9C-101B-9397-08002B2CF9AE}" pid="16" name="_NewReviewCycle">
    <vt:lpwstr/>
  </property>
</Properties>
</file>